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62B29" w14:textId="0323D3ED" w:rsidR="000F3E14" w:rsidRPr="00EA7EBB" w:rsidRDefault="000F3E14" w:rsidP="000F3E14">
      <w:pPr>
        <w:spacing w:after="0" w:line="240" w:lineRule="auto"/>
        <w:ind w:left="6096"/>
        <w:rPr>
          <w:rFonts w:ascii="Times New Roman" w:hAnsi="Times New Roman"/>
        </w:rPr>
      </w:pPr>
      <w:r w:rsidRPr="00EA7EBB">
        <w:rPr>
          <w:rFonts w:ascii="Times New Roman" w:hAnsi="Times New Roman"/>
        </w:rPr>
        <w:t>Приложение № 1</w:t>
      </w:r>
    </w:p>
    <w:p w14:paraId="21528768" w14:textId="77777777" w:rsidR="000F3E14" w:rsidRPr="00EA7EBB" w:rsidRDefault="000F3E14" w:rsidP="000F3E14">
      <w:pPr>
        <w:spacing w:after="0" w:line="240" w:lineRule="auto"/>
        <w:ind w:left="6096"/>
        <w:jc w:val="both"/>
        <w:rPr>
          <w:rFonts w:ascii="Times New Roman" w:hAnsi="Times New Roman"/>
        </w:rPr>
      </w:pPr>
      <w:r w:rsidRPr="00EA7EBB">
        <w:rPr>
          <w:rFonts w:ascii="Times New Roman" w:hAnsi="Times New Roman"/>
        </w:rPr>
        <w:t>к муниципальной программе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утвержденной постановлением администрации городского округа «Александровск-Сахалинский район»</w:t>
      </w:r>
    </w:p>
    <w:p w14:paraId="7C0910CB" w14:textId="77777777" w:rsidR="00EA7EBB" w:rsidRPr="00EA7EBB" w:rsidRDefault="00EA7EBB" w:rsidP="00EA7EBB">
      <w:pPr>
        <w:spacing w:after="0" w:line="240" w:lineRule="auto"/>
        <w:ind w:left="6096"/>
        <w:jc w:val="both"/>
        <w:rPr>
          <w:rFonts w:ascii="Times New Roman" w:hAnsi="Times New Roman"/>
        </w:rPr>
      </w:pPr>
      <w:r w:rsidRPr="00EA7EBB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14.10.2024 № 778</w:t>
      </w:r>
    </w:p>
    <w:p w14:paraId="0BDCA3D1" w14:textId="1085E52C" w:rsidR="00414EBC" w:rsidRPr="00EA7EBB" w:rsidRDefault="00414EBC" w:rsidP="005D3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7BB573B1" w14:textId="77777777" w:rsidR="000F3E14" w:rsidRPr="00EA7EBB" w:rsidRDefault="000F3E14" w:rsidP="005D3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76090F0B" w14:textId="292070AE" w:rsidR="00414EBC" w:rsidRPr="00EA7EBB" w:rsidRDefault="00414EBC" w:rsidP="007E0226">
      <w:pPr>
        <w:pStyle w:val="1"/>
        <w:rPr>
          <w:sz w:val="22"/>
          <w:szCs w:val="22"/>
        </w:rPr>
      </w:pPr>
      <w:r w:rsidRPr="00EA7EBB">
        <w:rPr>
          <w:sz w:val="22"/>
          <w:szCs w:val="22"/>
        </w:rPr>
        <w:t>ПАСПОРТ</w:t>
      </w:r>
      <w:r w:rsidR="00B720FE" w:rsidRPr="00EA7EBB">
        <w:rPr>
          <w:sz w:val="22"/>
          <w:szCs w:val="22"/>
        </w:rPr>
        <w:br/>
      </w:r>
      <w:r w:rsidRPr="00EA7EBB">
        <w:rPr>
          <w:sz w:val="22"/>
          <w:szCs w:val="22"/>
        </w:rPr>
        <w:t>муниципальной программы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</w:t>
      </w:r>
      <w:r w:rsidR="00CE4B75" w:rsidRPr="00EA7EBB">
        <w:rPr>
          <w:sz w:val="22"/>
          <w:szCs w:val="22"/>
        </w:rPr>
        <w:t>»</w:t>
      </w:r>
    </w:p>
    <w:p w14:paraId="5C8F8260" w14:textId="77777777" w:rsidR="00B720FE" w:rsidRPr="00EA7EBB" w:rsidRDefault="00B720FE" w:rsidP="00B720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54931F31" w14:textId="1709D05A" w:rsidR="00414EBC" w:rsidRPr="00EA7EBB" w:rsidRDefault="00414EBC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t xml:space="preserve">Раздел 1. </w:t>
      </w:r>
      <w:r w:rsidR="00B03DCE" w:rsidRPr="00EA7EBB">
        <w:rPr>
          <w:sz w:val="22"/>
          <w:szCs w:val="22"/>
        </w:rPr>
        <w:t>Основные положения</w:t>
      </w:r>
    </w:p>
    <w:p w14:paraId="68D8B119" w14:textId="77777777" w:rsidR="005A5AA8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14:paraId="2B2080EE" w14:textId="5C0EEAB7" w:rsidR="00414EBC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953"/>
      </w:tblGrid>
      <w:tr w:rsidR="00ED0FBA" w:rsidRPr="00EA7EBB" w14:paraId="78FF040E" w14:textId="77777777" w:rsidTr="00F84FEF">
        <w:trPr>
          <w:trHeight w:val="598"/>
        </w:trPr>
        <w:tc>
          <w:tcPr>
            <w:tcW w:w="4253" w:type="dxa"/>
          </w:tcPr>
          <w:p w14:paraId="18FEF40B" w14:textId="77777777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</w:tcPr>
          <w:p w14:paraId="13D1E872" w14:textId="77777777" w:rsidR="009A6CDA" w:rsidRPr="00EA7EBB" w:rsidRDefault="009A6CDA" w:rsidP="00B2529D">
            <w:pPr>
              <w:pStyle w:val="11"/>
              <w:ind w:firstLine="0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Администрация городского округа «Александровск-Сахалинский район»,</w:t>
            </w:r>
          </w:p>
          <w:p w14:paraId="07E50BB6" w14:textId="1D987063" w:rsidR="00414EBC" w:rsidRPr="00EA7EBB" w:rsidRDefault="00414EBC" w:rsidP="00B2529D">
            <w:pPr>
              <w:pStyle w:val="11"/>
              <w:ind w:firstLine="0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 xml:space="preserve">Муниципальное казенное </w:t>
            </w:r>
            <w:r w:rsidR="00CE4B75" w:rsidRPr="00EA7EBB">
              <w:rPr>
                <w:sz w:val="22"/>
                <w:szCs w:val="22"/>
              </w:rPr>
              <w:t xml:space="preserve">учреждение «Управление по делам гражданской обороны, чрезвычайным ситуациям и обеспечению деятельности администрации городского округа «Александровск-Сахалинский район» </w:t>
            </w:r>
            <w:r w:rsidRPr="00EA7EBB">
              <w:rPr>
                <w:sz w:val="22"/>
                <w:szCs w:val="22"/>
              </w:rPr>
              <w:t xml:space="preserve">(далее – </w:t>
            </w:r>
            <w:r w:rsidR="009A6CDA" w:rsidRPr="00EA7EBB">
              <w:rPr>
                <w:sz w:val="22"/>
                <w:szCs w:val="22"/>
              </w:rPr>
              <w:t>МКУ «</w:t>
            </w:r>
            <w:r w:rsidRPr="00EA7EBB">
              <w:rPr>
                <w:sz w:val="22"/>
                <w:szCs w:val="22"/>
              </w:rPr>
              <w:t>Управление по ГОЧС</w:t>
            </w:r>
            <w:r w:rsidR="009A6CDA" w:rsidRPr="00EA7EBB">
              <w:rPr>
                <w:sz w:val="22"/>
                <w:szCs w:val="22"/>
              </w:rPr>
              <w:t>»</w:t>
            </w:r>
            <w:r w:rsidRPr="00EA7EBB">
              <w:rPr>
                <w:sz w:val="22"/>
                <w:szCs w:val="22"/>
              </w:rPr>
              <w:t>)</w:t>
            </w:r>
          </w:p>
        </w:tc>
      </w:tr>
      <w:tr w:rsidR="00ED0FBA" w:rsidRPr="00EA7EBB" w14:paraId="6345A576" w14:textId="77777777" w:rsidTr="005D373E">
        <w:trPr>
          <w:trHeight w:val="598"/>
        </w:trPr>
        <w:tc>
          <w:tcPr>
            <w:tcW w:w="4253" w:type="dxa"/>
          </w:tcPr>
          <w:p w14:paraId="6A4B7D1A" w14:textId="77777777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Соисполнители муниципальной программы</w:t>
            </w:r>
          </w:p>
        </w:tc>
        <w:tc>
          <w:tcPr>
            <w:tcW w:w="5953" w:type="dxa"/>
          </w:tcPr>
          <w:p w14:paraId="1A7E8134" w14:textId="77777777" w:rsidR="00414EBC" w:rsidRPr="00EA7EBB" w:rsidRDefault="00AE7989" w:rsidP="00B2529D">
            <w:pPr>
              <w:pStyle w:val="a3"/>
              <w:rPr>
                <w:rFonts w:ascii="Times New Roman" w:hAnsi="Times New Roman"/>
                <w:spacing w:val="-6"/>
              </w:rPr>
            </w:pPr>
            <w:r w:rsidRPr="00EA7EBB">
              <w:rPr>
                <w:rFonts w:ascii="Times New Roman" w:hAnsi="Times New Roman"/>
                <w:spacing w:val="-6"/>
              </w:rPr>
              <w:t>Сельские администрации</w:t>
            </w:r>
          </w:p>
          <w:p w14:paraId="6D0B3D90" w14:textId="7CDFDEF7" w:rsidR="00820FFB" w:rsidRPr="00EA7EBB" w:rsidRDefault="00820FFB" w:rsidP="00B2529D">
            <w:pPr>
              <w:pStyle w:val="a3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КУМС ГО «Александровск-Сахалинский район»</w:t>
            </w:r>
          </w:p>
        </w:tc>
      </w:tr>
      <w:tr w:rsidR="00ED0FBA" w:rsidRPr="00EA7EBB" w14:paraId="604151DF" w14:textId="77777777" w:rsidTr="005D373E">
        <w:trPr>
          <w:trHeight w:val="463"/>
        </w:trPr>
        <w:tc>
          <w:tcPr>
            <w:tcW w:w="4253" w:type="dxa"/>
          </w:tcPr>
          <w:p w14:paraId="01E98C4B" w14:textId="77777777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Участники</w:t>
            </w:r>
          </w:p>
        </w:tc>
        <w:tc>
          <w:tcPr>
            <w:tcW w:w="5953" w:type="dxa"/>
          </w:tcPr>
          <w:p w14:paraId="77B7C65A" w14:textId="77777777" w:rsidR="00414EBC" w:rsidRPr="00EA7EBB" w:rsidRDefault="00414EBC" w:rsidP="00B2529D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-</w:t>
            </w:r>
          </w:p>
        </w:tc>
      </w:tr>
      <w:tr w:rsidR="00ED0FBA" w:rsidRPr="00EA7EBB" w14:paraId="276A5ACE" w14:textId="77777777" w:rsidTr="005D373E">
        <w:trPr>
          <w:trHeight w:val="5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D6D" w14:textId="77777777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Период реализации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9A47" w14:textId="77777777" w:rsidR="00414EBC" w:rsidRPr="00EA7EBB" w:rsidRDefault="00414EBC" w:rsidP="00B2529D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Программа реализуется в течение 2025 - 2030 годов</w:t>
            </w:r>
          </w:p>
        </w:tc>
      </w:tr>
      <w:tr w:rsidR="00ED0FBA" w:rsidRPr="00EA7EBB" w14:paraId="63B9BF5F" w14:textId="77777777" w:rsidTr="005D373E">
        <w:trPr>
          <w:trHeight w:val="598"/>
        </w:trPr>
        <w:tc>
          <w:tcPr>
            <w:tcW w:w="4253" w:type="dxa"/>
          </w:tcPr>
          <w:p w14:paraId="362A4F7A" w14:textId="77777777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Цели муниципальной программы</w:t>
            </w:r>
          </w:p>
        </w:tc>
        <w:tc>
          <w:tcPr>
            <w:tcW w:w="5953" w:type="dxa"/>
          </w:tcPr>
          <w:p w14:paraId="1037CF78" w14:textId="77777777" w:rsidR="00414EBC" w:rsidRPr="00EA7EBB" w:rsidRDefault="00414EBC" w:rsidP="00B25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Цель 1: снижение числа погибших при пожарах</w:t>
            </w:r>
          </w:p>
          <w:p w14:paraId="481EE165" w14:textId="77777777" w:rsidR="00414EBC" w:rsidRPr="00EA7EBB" w:rsidRDefault="00414EBC" w:rsidP="00483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 xml:space="preserve">Цель 2: снижение числа погибших при чрезвычайных ситуациях </w:t>
            </w:r>
          </w:p>
        </w:tc>
      </w:tr>
      <w:tr w:rsidR="00ED0FBA" w:rsidRPr="00EA7EBB" w14:paraId="703C0681" w14:textId="77777777" w:rsidTr="005D373E">
        <w:trPr>
          <w:trHeight w:val="598"/>
        </w:trPr>
        <w:tc>
          <w:tcPr>
            <w:tcW w:w="4253" w:type="dxa"/>
          </w:tcPr>
          <w:p w14:paraId="7E9C1DA8" w14:textId="6BD471C3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Объем финансового обеспечения за весь период реализации</w:t>
            </w:r>
          </w:p>
        </w:tc>
        <w:tc>
          <w:tcPr>
            <w:tcW w:w="5953" w:type="dxa"/>
          </w:tcPr>
          <w:p w14:paraId="462ABA5B" w14:textId="19F02F08" w:rsidR="00414EBC" w:rsidRPr="00EA7EBB" w:rsidRDefault="008D6FD1" w:rsidP="00B2529D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kern w:val="2"/>
                <w:sz w:val="22"/>
                <w:szCs w:val="22"/>
              </w:rPr>
              <w:t>255 100,0</w:t>
            </w:r>
            <w:r w:rsidR="00C90E9B" w:rsidRPr="00EA7EBB">
              <w:rPr>
                <w:kern w:val="2"/>
                <w:sz w:val="22"/>
                <w:szCs w:val="22"/>
                <w:lang w:val="ru-RU"/>
              </w:rPr>
              <w:t>0</w:t>
            </w:r>
            <w:r w:rsidRPr="00EA7EBB">
              <w:rPr>
                <w:kern w:val="2"/>
                <w:sz w:val="22"/>
                <w:szCs w:val="22"/>
                <w:lang w:val="ru-RU"/>
              </w:rPr>
              <w:t xml:space="preserve"> </w:t>
            </w:r>
            <w:r w:rsidR="00414EBC" w:rsidRPr="00EA7EBB">
              <w:rPr>
                <w:sz w:val="22"/>
                <w:szCs w:val="22"/>
                <w:lang w:val="ru-RU"/>
              </w:rPr>
              <w:t>тыс. руб.</w:t>
            </w:r>
          </w:p>
        </w:tc>
      </w:tr>
      <w:tr w:rsidR="00ED0FBA" w:rsidRPr="00EA7EBB" w14:paraId="1131DF21" w14:textId="77777777" w:rsidTr="005D373E">
        <w:trPr>
          <w:trHeight w:val="598"/>
        </w:trPr>
        <w:tc>
          <w:tcPr>
            <w:tcW w:w="4253" w:type="dxa"/>
          </w:tcPr>
          <w:p w14:paraId="49D26DB6" w14:textId="77777777" w:rsidR="00414EBC" w:rsidRPr="00EA7EBB" w:rsidRDefault="00414EBC" w:rsidP="00483A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953" w:type="dxa"/>
          </w:tcPr>
          <w:p w14:paraId="28C7B9DB" w14:textId="77777777" w:rsidR="00414EBC" w:rsidRPr="00EA7EBB" w:rsidRDefault="00414EBC" w:rsidP="00B25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-</w:t>
            </w:r>
          </w:p>
        </w:tc>
      </w:tr>
    </w:tbl>
    <w:p w14:paraId="41499CED" w14:textId="77777777" w:rsidR="00414EBC" w:rsidRPr="00EA7EBB" w:rsidRDefault="00414EBC" w:rsidP="00414EBC">
      <w:pPr>
        <w:spacing w:after="0" w:line="240" w:lineRule="auto"/>
        <w:jc w:val="both"/>
        <w:rPr>
          <w:rFonts w:ascii="Times New Roman" w:hAnsi="Times New Roman"/>
        </w:rPr>
      </w:pPr>
    </w:p>
    <w:p w14:paraId="2776FA26" w14:textId="77777777" w:rsidR="00414EBC" w:rsidRPr="00EA7EBB" w:rsidRDefault="00414EBC" w:rsidP="00414EBC">
      <w:pPr>
        <w:spacing w:after="0" w:line="240" w:lineRule="auto"/>
        <w:jc w:val="both"/>
        <w:rPr>
          <w:rFonts w:ascii="Times New Roman" w:hAnsi="Times New Roman"/>
          <w:lang w:val="en-US"/>
        </w:rPr>
        <w:sectPr w:rsidR="00414EBC" w:rsidRPr="00EA7EBB" w:rsidSect="00EA7EBB">
          <w:headerReference w:type="default" r:id="rId8"/>
          <w:footnotePr>
            <w:pos w:val="beneathText"/>
          </w:footnotePr>
          <w:endnotePr>
            <w:numFmt w:val="decimal"/>
          </w:endnotePr>
          <w:pgSz w:w="11906" w:h="16838"/>
          <w:pgMar w:top="567" w:right="567" w:bottom="567" w:left="1134" w:header="709" w:footer="709" w:gutter="0"/>
          <w:pgNumType w:start="1"/>
          <w:cols w:space="708"/>
          <w:titlePg/>
          <w:docGrid w:linePitch="360"/>
        </w:sectPr>
      </w:pPr>
    </w:p>
    <w:p w14:paraId="3884A143" w14:textId="5ED9DD7B" w:rsidR="00CE4B75" w:rsidRPr="00EA7EBB" w:rsidRDefault="00414EBC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lastRenderedPageBreak/>
        <w:t xml:space="preserve">Раздел 2. </w:t>
      </w:r>
      <w:r w:rsidR="00E83123" w:rsidRPr="00EA7EBB">
        <w:rPr>
          <w:sz w:val="22"/>
          <w:szCs w:val="22"/>
        </w:rPr>
        <w:t xml:space="preserve">Показатели муниципальной программы </w:t>
      </w:r>
      <w:r w:rsidR="00CE4B75" w:rsidRPr="00EA7EBB">
        <w:rPr>
          <w:sz w:val="22"/>
          <w:szCs w:val="22"/>
        </w:rPr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</w:t>
      </w:r>
      <w:r w:rsidR="00E83123" w:rsidRPr="00EA7EBB">
        <w:rPr>
          <w:sz w:val="22"/>
          <w:szCs w:val="22"/>
        </w:rPr>
        <w:t xml:space="preserve"> </w:t>
      </w:r>
      <w:r w:rsidR="00CE4B75" w:rsidRPr="00EA7EBB">
        <w:rPr>
          <w:sz w:val="22"/>
          <w:szCs w:val="22"/>
        </w:rPr>
        <w:t>и безопасности людей на водных объектах»</w:t>
      </w:r>
    </w:p>
    <w:p w14:paraId="2AB02630" w14:textId="77777777" w:rsidR="005A5AA8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14:paraId="434F5821" w14:textId="53F8DA80" w:rsidR="005A5AA8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2</w:t>
      </w:r>
    </w:p>
    <w:tbl>
      <w:tblPr>
        <w:tblW w:w="158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544"/>
        <w:gridCol w:w="1401"/>
        <w:gridCol w:w="1134"/>
        <w:gridCol w:w="850"/>
        <w:gridCol w:w="851"/>
        <w:gridCol w:w="850"/>
        <w:gridCol w:w="851"/>
        <w:gridCol w:w="850"/>
        <w:gridCol w:w="835"/>
        <w:gridCol w:w="2284"/>
        <w:gridCol w:w="1851"/>
        <w:gridCol w:w="12"/>
      </w:tblGrid>
      <w:tr w:rsidR="00ED0FBA" w:rsidRPr="00EA7EBB" w14:paraId="205433FF" w14:textId="77777777" w:rsidTr="008D3DB5">
        <w:trPr>
          <w:gridAfter w:val="1"/>
          <w:wAfter w:w="12" w:type="dxa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0A20F95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343C9415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309B203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E403D91" w14:textId="3E0F4EDA" w:rsidR="00414EBC" w:rsidRPr="00EA7EBB" w:rsidRDefault="00414EBC" w:rsidP="00634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  <w:r w:rsidR="00634076" w:rsidRPr="00EA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7EBB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76F25E7" w14:textId="7365EBA8" w:rsidR="00414EBC" w:rsidRPr="00EA7EBB" w:rsidRDefault="00414EBC" w:rsidP="00634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Базовое</w:t>
            </w:r>
            <w:r w:rsidR="00634076" w:rsidRPr="00EA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7EBB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5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E0DBB0E" w14:textId="77777777" w:rsidR="00414EBC" w:rsidRPr="00EA7EBB" w:rsidRDefault="00414EBC" w:rsidP="00B254C9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FCDBB0A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E593BB3" w14:textId="52B4C010" w:rsidR="00414EBC" w:rsidRPr="00EA7EBB" w:rsidRDefault="00414EBC" w:rsidP="00B254C9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Связь с показателями национальных целей</w:t>
            </w:r>
          </w:p>
        </w:tc>
      </w:tr>
      <w:tr w:rsidR="00ED0FBA" w:rsidRPr="00EA7EBB" w14:paraId="3F382CC2" w14:textId="77777777" w:rsidTr="008D3DB5">
        <w:trPr>
          <w:gridAfter w:val="1"/>
          <w:wAfter w:w="12" w:type="dxa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95B7BAD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25A484F9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338E183A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D4445C1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F34F166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D1DD2A9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2779EE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17D85CF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835B0B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548B727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1A6F3E9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CE819F3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FBA" w:rsidRPr="00EA7EBB" w14:paraId="1BCF9BEB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919F221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36ACC28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326F126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7FE17BF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9E1C52B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555C0BD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5CFDC64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246B7FB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0CCEE1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697E81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62719DD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5182EFE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ED0FBA" w:rsidRPr="00EA7EBB" w14:paraId="5C4A82C4" w14:textId="77777777" w:rsidTr="008D3DB5">
        <w:tc>
          <w:tcPr>
            <w:tcW w:w="1587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9D5174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7EBB">
              <w:rPr>
                <w:rFonts w:ascii="Times New Roman" w:hAnsi="Times New Roman"/>
                <w:b/>
                <w:bCs/>
                <w:sz w:val="20"/>
                <w:szCs w:val="20"/>
              </w:rPr>
              <w:t>Цель муниципальной программы «</w:t>
            </w:r>
            <w:r w:rsidRPr="00EA7EBB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Снижение числа погибших при пожарах</w:t>
            </w:r>
            <w:r w:rsidRPr="00EA7EBB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ED0FBA" w:rsidRPr="00EA7EBB" w14:paraId="440CCEFB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8778D0" w14:textId="7A98FBDE" w:rsidR="00414EBC" w:rsidRPr="00EA7EBB" w:rsidRDefault="00414EBC" w:rsidP="00BE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3294B6" w14:textId="77777777" w:rsidR="00414EBC" w:rsidRPr="00EA7EBB" w:rsidRDefault="00414EBC" w:rsidP="00B1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Количество зарегистрированных пожаров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07FD917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B8326D" w14:textId="540D9AF3" w:rsidR="00414EBC" w:rsidRPr="00EA7EBB" w:rsidRDefault="00C25A28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7EBB">
              <w:rPr>
                <w:rFonts w:ascii="Times New Roman" w:hAnsi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736F2A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7C89ED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C44A0E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4599F6E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45F61B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FF5E05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2C6DB88" w14:textId="433E9282" w:rsidR="00414EBC" w:rsidRPr="00EA7EBB" w:rsidRDefault="006A4C6D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 xml:space="preserve">Администрация городского округа, </w:t>
            </w:r>
            <w:r w:rsidR="00C07493" w:rsidRPr="00EA7EBB">
              <w:rPr>
                <w:rFonts w:ascii="Times New Roman" w:hAnsi="Times New Roman"/>
                <w:sz w:val="20"/>
                <w:szCs w:val="20"/>
              </w:rPr>
              <w:t>МКУ «</w:t>
            </w:r>
            <w:r w:rsidR="00414EBC" w:rsidRPr="00EA7EBB">
              <w:rPr>
                <w:rFonts w:ascii="Times New Roman" w:hAnsi="Times New Roman"/>
                <w:sz w:val="20"/>
                <w:szCs w:val="20"/>
              </w:rPr>
              <w:t>Управление по ГОЧС</w:t>
            </w:r>
            <w:r w:rsidR="00C07493" w:rsidRPr="00EA7EB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1E0B1AC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5231A742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A6D4634" w14:textId="5A037067" w:rsidR="00414EBC" w:rsidRPr="00EA7EBB" w:rsidRDefault="00414EBC" w:rsidP="00BE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D2B1CA0" w14:textId="77777777" w:rsidR="00414EBC" w:rsidRPr="00EA7EBB" w:rsidRDefault="00414EBC" w:rsidP="00B1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Количество лиц, погибших на пожарах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9F5D089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64DEA43" w14:textId="211E7B40" w:rsidR="00414EBC" w:rsidRPr="00EA7EBB" w:rsidRDefault="00287E3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6210C05" w14:textId="3D3189FE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D6E312" w14:textId="6027BF46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D21FC7" w14:textId="45C44BEC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19E0E6" w14:textId="4BE43059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D59599" w14:textId="36A0AF04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5D8D158" w14:textId="039A463C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9E3F0BE" w14:textId="16F03042" w:rsidR="00414EBC" w:rsidRPr="00EA7EBB" w:rsidRDefault="006A4C6D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 xml:space="preserve">Администрация городского округа, </w:t>
            </w:r>
            <w:r w:rsidR="00B023D1" w:rsidRPr="00EA7EBB">
              <w:rPr>
                <w:rFonts w:ascii="Times New Roman" w:hAnsi="Times New Roman"/>
                <w:sz w:val="20"/>
                <w:szCs w:val="20"/>
              </w:rPr>
              <w:t>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8975F59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26A193C5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74DCD90" w14:textId="232AE7F4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ED40E0B" w14:textId="23D786EE" w:rsidR="00530E59" w:rsidRPr="00EA7EBB" w:rsidRDefault="00530E59" w:rsidP="00B174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 xml:space="preserve">Противопожарное обустройство </w:t>
            </w:r>
            <w:bookmarkStart w:id="0" w:name="_GoBack"/>
            <w:bookmarkEnd w:id="0"/>
            <w:r w:rsidRPr="00EA7EBB">
              <w:rPr>
                <w:rFonts w:ascii="Times New Roman" w:hAnsi="Times New Roman"/>
                <w:sz w:val="20"/>
                <w:szCs w:val="20"/>
              </w:rPr>
              <w:t>границ населенных пунктов, подверженных угрозе лесных пожаров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82B7F5C" w14:textId="77777777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7C1AB36" w14:textId="2827BBC4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BD218B3" w14:textId="73C1E983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0A5BF4" w14:textId="71282C31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67659B6" w14:textId="2D343955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55C6C31" w14:textId="47882A26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AF5BCF" w14:textId="4DC5DD74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361DD09" w14:textId="3ACD8953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6944A9" w14:textId="7F92B5F0" w:rsidR="00530E59" w:rsidRPr="00EA7EBB" w:rsidRDefault="0065722F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pacing w:val="-6"/>
                <w:sz w:val="20"/>
                <w:szCs w:val="20"/>
              </w:rPr>
              <w:t>Руководители с</w:t>
            </w:r>
            <w:r w:rsidR="00530E59" w:rsidRPr="00EA7EBB">
              <w:rPr>
                <w:rFonts w:ascii="Times New Roman" w:hAnsi="Times New Roman"/>
                <w:spacing w:val="-6"/>
                <w:sz w:val="20"/>
                <w:szCs w:val="20"/>
              </w:rPr>
              <w:t>ельски</w:t>
            </w:r>
            <w:r w:rsidRPr="00EA7EBB">
              <w:rPr>
                <w:rFonts w:ascii="Times New Roman" w:hAnsi="Times New Roman"/>
                <w:spacing w:val="-6"/>
                <w:sz w:val="20"/>
                <w:szCs w:val="20"/>
              </w:rPr>
              <w:t>х</w:t>
            </w:r>
            <w:r w:rsidR="00530E59" w:rsidRPr="00EA7EBB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администраци</w:t>
            </w:r>
            <w:r w:rsidRPr="00EA7EBB">
              <w:rPr>
                <w:rFonts w:ascii="Times New Roman" w:hAnsi="Times New Roman"/>
                <w:spacing w:val="-6"/>
                <w:sz w:val="20"/>
                <w:szCs w:val="20"/>
              </w:rPr>
              <w:t>й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D7BEF8B" w14:textId="77777777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236B7613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FAEB21A" w14:textId="6FADD388" w:rsidR="00414EBC" w:rsidRPr="00EA7EBB" w:rsidRDefault="00BE3357" w:rsidP="00BE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4</w:t>
            </w:r>
            <w:r w:rsidR="00414EBC" w:rsidRPr="00EA7EB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F35881" w14:textId="77777777" w:rsidR="00414EBC" w:rsidRPr="00EA7EBB" w:rsidRDefault="00414EBC" w:rsidP="00B174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Доля источников наружного противопожарного водоснабжения в надлежащем состоянии к общему количеству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197042A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98774AE" w14:textId="450A0CAE" w:rsidR="00414EBC" w:rsidRPr="00EA7EBB" w:rsidRDefault="00287E3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94249C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4D2FA4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E297E8B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E87DC7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2E08B2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10607D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65294B8" w14:textId="190DCC9A" w:rsidR="00414EBC" w:rsidRPr="00EA7EBB" w:rsidRDefault="00BE3357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КУМС, </w:t>
            </w:r>
            <w:r w:rsidR="0009395F" w:rsidRPr="00EA7EBB">
              <w:rPr>
                <w:rFonts w:ascii="Times New Roman" w:hAnsi="Times New Roman"/>
                <w:spacing w:val="-6"/>
                <w:sz w:val="20"/>
                <w:szCs w:val="20"/>
              </w:rPr>
              <w:t>Руководители сельских администраций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92033AE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72006F20" w14:textId="77777777" w:rsidTr="008D3DB5">
        <w:tc>
          <w:tcPr>
            <w:tcW w:w="1587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9D84E6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7EBB">
              <w:rPr>
                <w:rFonts w:ascii="Times New Roman" w:hAnsi="Times New Roman"/>
                <w:b/>
                <w:bCs/>
                <w:sz w:val="20"/>
                <w:szCs w:val="20"/>
              </w:rPr>
              <w:t>Цель муниципальной программы «</w:t>
            </w:r>
            <w:r w:rsidRPr="00EA7EBB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Снижение числа погибших при чрезвычайных ситуациях</w:t>
            </w:r>
            <w:r w:rsidRPr="00EA7EBB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ED0FBA" w:rsidRPr="00EA7EBB" w14:paraId="00EC180B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5B41D55" w14:textId="12F7FC81" w:rsidR="00A11E7A" w:rsidRPr="00EA7EBB" w:rsidRDefault="00D14A3A" w:rsidP="00841A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5</w:t>
            </w:r>
            <w:r w:rsidR="00A11E7A" w:rsidRPr="00EA7EB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9D5FF5A" w14:textId="77777777" w:rsidR="00A11E7A" w:rsidRPr="00EA7EBB" w:rsidRDefault="00A11E7A" w:rsidP="00C061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Доля накопленного материально-технического резерва к общему объему, необходимому для ликвидации последствий чрезвычайных ситуаций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1B1DF62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D39B93" w14:textId="0B91E240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4044299" w14:textId="328A6908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27BCC82" w14:textId="60148355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618AD7" w14:textId="13D14344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3183E5C" w14:textId="640C795B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1D2A9C" w14:textId="6C53765A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DF87EAF" w14:textId="1868D4E4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120DB83" w14:textId="657C2E65" w:rsidR="00A11E7A" w:rsidRPr="00EA7EBB" w:rsidRDefault="00A11E7A" w:rsidP="00A11E7A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Администрация городского округа, 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492058F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72EB384A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631058" w14:textId="37A75D02" w:rsidR="00A11E7A" w:rsidRPr="00EA7EBB" w:rsidRDefault="00D14A3A" w:rsidP="00841A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6</w:t>
            </w:r>
            <w:r w:rsidR="00A11E7A" w:rsidRPr="00EA7EB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770291" w14:textId="77777777" w:rsidR="00A11E7A" w:rsidRPr="00EA7EBB" w:rsidRDefault="00A11E7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Количество лиц, погибших при чрезвычайных ситуациях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AA7122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C2F3F4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E159FDF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A30BC0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068125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4952B5A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ACFD67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822CDC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8FFE8F7" w14:textId="4B23F1D4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Администрация городского округа, 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98F491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7EF7C082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4DB5203" w14:textId="04DE1F09" w:rsidR="00A11E7A" w:rsidRPr="00EA7EBB" w:rsidRDefault="00D14A3A" w:rsidP="00841A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7</w:t>
            </w:r>
            <w:r w:rsidR="00A11E7A" w:rsidRPr="00EA7EB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CE622EB" w14:textId="77777777" w:rsidR="00A11E7A" w:rsidRPr="00EA7EBB" w:rsidRDefault="00A11E7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Количество происшествий на водных объектах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D66572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2FE7240" w14:textId="1ADA04B5" w:rsidR="00A11E7A" w:rsidRPr="00EA7EBB" w:rsidRDefault="00A11E7A" w:rsidP="00A11E7A">
            <w:pPr>
              <w:tabs>
                <w:tab w:val="left" w:pos="405"/>
                <w:tab w:val="center" w:pos="55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671BEB2" w14:textId="6C224483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4AD640B" w14:textId="39E80272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E3C85F" w14:textId="2547B1F6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8ABE33" w14:textId="19D5F586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AF94A1" w14:textId="5D6D167F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2E59FC1" w14:textId="7F6D475A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E2EA2F4" w14:textId="6EEE39E5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Администрация городского округа, 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E2E3D6F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14:paraId="01A13EBB" w14:textId="77777777" w:rsidR="00414EBC" w:rsidRPr="00EA7EBB" w:rsidRDefault="00414EBC" w:rsidP="00414EBC">
      <w:pPr>
        <w:spacing w:after="0" w:line="240" w:lineRule="auto"/>
        <w:ind w:left="11624"/>
        <w:jc w:val="both"/>
        <w:rPr>
          <w:rFonts w:ascii="Times New Roman" w:hAnsi="Times New Roman"/>
          <w:lang w:val="en-US"/>
        </w:rPr>
      </w:pPr>
    </w:p>
    <w:p w14:paraId="21F03705" w14:textId="2C9B5104" w:rsidR="00C061C2" w:rsidRPr="00EA7EBB" w:rsidRDefault="00C061C2">
      <w:pPr>
        <w:spacing w:after="160" w:line="259" w:lineRule="auto"/>
        <w:rPr>
          <w:rFonts w:ascii="Times New Roman" w:hAnsi="Times New Roman"/>
          <w:lang w:val="en-US"/>
        </w:rPr>
      </w:pPr>
      <w:r w:rsidRPr="00EA7EBB">
        <w:rPr>
          <w:rFonts w:ascii="Times New Roman" w:hAnsi="Times New Roman"/>
          <w:lang w:val="en-US"/>
        </w:rPr>
        <w:br w:type="page"/>
      </w:r>
    </w:p>
    <w:p w14:paraId="35041C2E" w14:textId="3B9757DD" w:rsidR="00CE4B75" w:rsidRPr="00EA7EBB" w:rsidRDefault="00414EBC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lastRenderedPageBreak/>
        <w:t xml:space="preserve">Раздел 3. </w:t>
      </w:r>
      <w:r w:rsidR="009C33CE" w:rsidRPr="00EA7EBB">
        <w:rPr>
          <w:sz w:val="22"/>
          <w:szCs w:val="22"/>
        </w:rPr>
        <w:t xml:space="preserve">Структура муниципальной программы </w:t>
      </w:r>
      <w:r w:rsidR="009C33CE" w:rsidRPr="00EA7EBB">
        <w:rPr>
          <w:sz w:val="22"/>
          <w:szCs w:val="22"/>
        </w:rPr>
        <w:br/>
      </w:r>
      <w:r w:rsidR="00CE4B75" w:rsidRPr="00EA7EBB">
        <w:rPr>
          <w:sz w:val="22"/>
          <w:szCs w:val="22"/>
        </w:rPr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</w:t>
      </w:r>
      <w:r w:rsidR="009C33CE" w:rsidRPr="00EA7EBB">
        <w:rPr>
          <w:sz w:val="22"/>
          <w:szCs w:val="22"/>
        </w:rPr>
        <w:t xml:space="preserve"> </w:t>
      </w:r>
      <w:r w:rsidR="00CE4B75" w:rsidRPr="00EA7EBB">
        <w:rPr>
          <w:sz w:val="22"/>
          <w:szCs w:val="22"/>
        </w:rPr>
        <w:t>и безопасности людей на водных объектах»</w:t>
      </w:r>
    </w:p>
    <w:p w14:paraId="7FADF0E7" w14:textId="77777777" w:rsidR="005A5AA8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14:paraId="7149A616" w14:textId="7C5A29CC" w:rsidR="00414EBC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3</w:t>
      </w:r>
    </w:p>
    <w:tbl>
      <w:tblPr>
        <w:tblW w:w="1570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252"/>
        <w:gridCol w:w="7340"/>
        <w:gridCol w:w="3524"/>
        <w:gridCol w:w="12"/>
      </w:tblGrid>
      <w:tr w:rsidR="00ED0FBA" w:rsidRPr="00EA7EBB" w14:paraId="4BE75638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759759" w14:textId="77777777" w:rsidR="00414EBC" w:rsidRPr="00EA7EBB" w:rsidRDefault="00414EBC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№ п/п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3C06D4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Задачи структурного элемента/</w:t>
            </w:r>
          </w:p>
          <w:p w14:paraId="24DEB029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отдельного мероприятия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E18D0C4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90DA7B2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ED0FBA" w:rsidRPr="00EA7EBB" w14:paraId="65299596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4E3742B" w14:textId="77777777" w:rsidR="00414EBC" w:rsidRPr="00EA7EBB" w:rsidRDefault="00414EBC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4EC5696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9C27E7A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57ADAD2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</w:t>
            </w:r>
          </w:p>
        </w:tc>
      </w:tr>
      <w:tr w:rsidR="00ED0FBA" w:rsidRPr="00EA7EBB" w14:paraId="32DE977E" w14:textId="77777777" w:rsidTr="008D3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5C7988" w14:textId="77777777" w:rsidR="00414EBC" w:rsidRPr="00EA7EBB" w:rsidRDefault="00414EBC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1.</w:t>
            </w:r>
          </w:p>
        </w:tc>
        <w:tc>
          <w:tcPr>
            <w:tcW w:w="151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1AF0850" w14:textId="2A620D2C" w:rsidR="00414EBC" w:rsidRPr="00EA7EBB" w:rsidRDefault="00414EBC" w:rsidP="00430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EA7EBB">
              <w:rPr>
                <w:rFonts w:ascii="Times New Roman" w:hAnsi="Times New Roman"/>
                <w:b/>
                <w:bCs/>
              </w:rPr>
              <w:t>Комплекс процессных мероприятий «</w:t>
            </w:r>
            <w:r w:rsidRPr="00EA7EBB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Обеспечение деятельности </w:t>
            </w:r>
            <w:r w:rsidR="00135471" w:rsidRPr="00EA7EBB">
              <w:rPr>
                <w:rFonts w:ascii="Times New Roman" w:eastAsia="Calibri" w:hAnsi="Times New Roman"/>
                <w:b/>
                <w:bCs/>
                <w:lang w:eastAsia="en-US"/>
              </w:rPr>
              <w:t>и выполнение функций</w:t>
            </w:r>
            <w:r w:rsidR="00135471" w:rsidRPr="00EA7EBB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 </w:t>
            </w:r>
            <w:r w:rsidR="00135471" w:rsidRPr="00EA7EBB">
              <w:rPr>
                <w:rFonts w:ascii="Times New Roman" w:hAnsi="Times New Roman"/>
                <w:b/>
                <w:bCs/>
              </w:rPr>
              <w:t>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      </w:r>
          </w:p>
        </w:tc>
      </w:tr>
      <w:tr w:rsidR="00ED0FBA" w:rsidRPr="00EA7EBB" w14:paraId="242D0A53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066799F" w14:textId="77777777" w:rsidR="00414EBC" w:rsidRPr="00EA7EBB" w:rsidRDefault="00414EBC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6547FC3" w14:textId="457E6497" w:rsidR="00414EBC" w:rsidRPr="00EA7EBB" w:rsidRDefault="00414EBC" w:rsidP="00703B11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Ответственный за реализацию структурного элемента:</w:t>
            </w:r>
            <w:r w:rsidR="00430B2C" w:rsidRPr="00EA7E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B61BC1" w14:textId="63EE3BF0" w:rsidR="00414EBC" w:rsidRPr="00EA7EBB" w:rsidRDefault="00FC6C52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МКУ «Управление ГОЧС»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F5392A1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2025 – 2030 года</w:t>
            </w:r>
          </w:p>
        </w:tc>
      </w:tr>
      <w:tr w:rsidR="00ED0FBA" w:rsidRPr="00EA7EBB" w14:paraId="685E07D2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EF1D1D7" w14:textId="77777777" w:rsidR="00414EBC" w:rsidRPr="00EA7EBB" w:rsidRDefault="00414EBC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1.1.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E0C0E14" w14:textId="5F122752" w:rsidR="00414EBC" w:rsidRPr="00EA7EBB" w:rsidRDefault="00414EBC" w:rsidP="00C061C2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 xml:space="preserve">Задача 1: </w:t>
            </w:r>
            <w:r w:rsidRPr="00EA7EBB">
              <w:rPr>
                <w:rFonts w:eastAsia="Calibri"/>
                <w:sz w:val="22"/>
                <w:szCs w:val="22"/>
                <w:lang w:eastAsia="en-US"/>
              </w:rPr>
              <w:t xml:space="preserve">Создание условий реализации мероприятий муниципальной программы </w:t>
            </w:r>
            <w:r w:rsidRPr="00EA7EBB">
              <w:rPr>
                <w:sz w:val="22"/>
                <w:szCs w:val="22"/>
              </w:rPr>
              <w:t xml:space="preserve">«Защита населения и территории городского округа </w:t>
            </w:r>
            <w:r w:rsidR="006E18B8" w:rsidRPr="00EA7EBB">
              <w:rPr>
                <w:sz w:val="22"/>
                <w:szCs w:val="22"/>
              </w:rPr>
              <w:t xml:space="preserve">«Александровск-Сахалинский район» </w:t>
            </w:r>
            <w:r w:rsidRPr="00EA7EBB">
              <w:rPr>
                <w:sz w:val="22"/>
                <w:szCs w:val="22"/>
              </w:rPr>
              <w:t>от чрезвычайных ситуаций природного и техногенного характера,</w:t>
            </w:r>
            <w:r w:rsidRPr="00EA7EBB">
              <w:rPr>
                <w:rFonts w:eastAsia="Calibri"/>
                <w:sz w:val="22"/>
                <w:szCs w:val="22"/>
                <w:lang w:eastAsia="en-US"/>
              </w:rPr>
              <w:t xml:space="preserve"> обеспечение пожарной безопасности и безопасности людей на водных объектах</w:t>
            </w:r>
            <w:r w:rsidRPr="00EA7EBB">
              <w:rPr>
                <w:sz w:val="22"/>
                <w:szCs w:val="22"/>
              </w:rPr>
              <w:t>»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F85018A" w14:textId="290B3241" w:rsidR="00414EBC" w:rsidRPr="00EA7EBB" w:rsidRDefault="00414EBC" w:rsidP="00C061C2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 xml:space="preserve">Обеспечение деятельности и функционирования </w:t>
            </w:r>
            <w:r w:rsidR="00430B2C" w:rsidRPr="00EA7EBB">
              <w:rPr>
                <w:sz w:val="22"/>
                <w:szCs w:val="22"/>
              </w:rPr>
              <w:t>МКУ «</w:t>
            </w:r>
            <w:r w:rsidRPr="00EA7EBB">
              <w:rPr>
                <w:sz w:val="22"/>
                <w:szCs w:val="22"/>
              </w:rPr>
              <w:t>Управлени</w:t>
            </w:r>
            <w:r w:rsidR="00430B2C" w:rsidRPr="00EA7EBB">
              <w:rPr>
                <w:sz w:val="22"/>
                <w:szCs w:val="22"/>
              </w:rPr>
              <w:t>е</w:t>
            </w:r>
            <w:r w:rsidRPr="00EA7EBB">
              <w:rPr>
                <w:sz w:val="22"/>
                <w:szCs w:val="22"/>
              </w:rPr>
              <w:t xml:space="preserve"> ГОЧС</w:t>
            </w:r>
            <w:r w:rsidR="00430B2C" w:rsidRPr="00EA7EBB">
              <w:rPr>
                <w:sz w:val="22"/>
                <w:szCs w:val="22"/>
              </w:rPr>
              <w:t>»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E9DA07" w14:textId="40EA544F" w:rsidR="00414EBC" w:rsidRPr="00EA7EBB" w:rsidRDefault="00D14A3A" w:rsidP="00D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отсутствуют</w:t>
            </w:r>
          </w:p>
        </w:tc>
      </w:tr>
      <w:tr w:rsidR="00ED0FBA" w:rsidRPr="00EA7EBB" w14:paraId="3F27F8C3" w14:textId="77777777" w:rsidTr="008D3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469E173" w14:textId="55538C63" w:rsidR="00135471" w:rsidRPr="00EA7EBB" w:rsidRDefault="00135471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2.</w:t>
            </w:r>
          </w:p>
        </w:tc>
        <w:tc>
          <w:tcPr>
            <w:tcW w:w="151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C6AFAE5" w14:textId="15FEAD02" w:rsidR="00135471" w:rsidRPr="00EA7EBB" w:rsidRDefault="00135471" w:rsidP="00430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Theme="minorHAnsi" w:hAnsi="Times New Roman"/>
                <w:b/>
                <w:bCs/>
                <w:lang w:eastAsia="en-US"/>
              </w:rPr>
              <w:t>Комплекс процессных мероприятий "Реализация мероприятий в области гражданской обороны и защиты населения и территории от чрезвычайных ситуаций природного и техногенного характера"</w:t>
            </w:r>
          </w:p>
        </w:tc>
      </w:tr>
      <w:tr w:rsidR="00ED0FBA" w:rsidRPr="00EA7EBB" w14:paraId="043B0C67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A5EF5DA" w14:textId="7BECCA57" w:rsidR="001B5F9A" w:rsidRPr="00EA7EBB" w:rsidRDefault="001B5F9A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F508B4" w14:textId="48EB36E3" w:rsidR="001B5F9A" w:rsidRPr="00EA7EBB" w:rsidRDefault="001B5F9A" w:rsidP="00703B11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 xml:space="preserve">Ответственный за реализацию структурного элемента: 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2D327AE" w14:textId="1188D1F4" w:rsidR="001B5F9A" w:rsidRPr="00EA7EBB" w:rsidRDefault="00FC6C52" w:rsidP="00EC2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МКУ «Управление ГОЧС»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D3C7AAD" w14:textId="26CF5B42" w:rsidR="001B5F9A" w:rsidRPr="00EA7EBB" w:rsidRDefault="001B5F9A" w:rsidP="00EC2467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2025 – 2030 года</w:t>
            </w:r>
          </w:p>
        </w:tc>
      </w:tr>
      <w:tr w:rsidR="00ED0FBA" w:rsidRPr="00EA7EBB" w14:paraId="3BE43801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E8655C" w14:textId="0B26FAAA" w:rsidR="001B5F9A" w:rsidRPr="00EA7EBB" w:rsidRDefault="001B5F9A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2.1.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85365E" w14:textId="7570BD43" w:rsidR="001B5F9A" w:rsidRPr="00EA7EBB" w:rsidRDefault="001B5F9A" w:rsidP="008D3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 xml:space="preserve">Задача 1: </w:t>
            </w:r>
            <w:r w:rsidRPr="00EA7EBB">
              <w:rPr>
                <w:rFonts w:ascii="Times New Roman" w:eastAsia="Calibri" w:hAnsi="Times New Roman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70F20F" w14:textId="77777777" w:rsidR="001B5F9A" w:rsidRPr="00EA7EBB" w:rsidRDefault="001B5F9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1. Обеспечено первоочередное жизнеобеспечение населения, пострадавшего при чрезвычайных ситуациях природного и техногенного характера, оснащения аварийно-спасательных формирований, спасательных служб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  <w:p w14:paraId="0202FE92" w14:textId="66A8E63E" w:rsidR="001B5F9A" w:rsidRPr="00EA7EBB" w:rsidRDefault="001B5F9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2. Организован мониторинг сейсмической, лавинной и ледовой обстановки на территории вероятного возникновения чрезвычайных ситуаций на территории городского округа</w:t>
            </w:r>
            <w:r w:rsidR="00560774" w:rsidRPr="00EA7EBB">
              <w:rPr>
                <w:rFonts w:ascii="Times New Roman" w:eastAsia="Calibri" w:hAnsi="Times New Roman"/>
                <w:lang w:eastAsia="en-US"/>
              </w:rPr>
              <w:t xml:space="preserve"> «Александровск-Сахалинский район».</w:t>
            </w:r>
          </w:p>
          <w:p w14:paraId="2783739D" w14:textId="47ECE7B4" w:rsidR="001B5F9A" w:rsidRPr="00EA7EBB" w:rsidRDefault="001B5F9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3. Размещены информационные материалы по безопасности жизнедеятельности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8F7221A" w14:textId="3D0EE5AD" w:rsidR="001B5F9A" w:rsidRPr="00EA7EBB" w:rsidRDefault="00D14A3A" w:rsidP="00D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п.1-7 раздела 2</w:t>
            </w:r>
          </w:p>
        </w:tc>
      </w:tr>
    </w:tbl>
    <w:p w14:paraId="205CE198" w14:textId="3F4CA2C6" w:rsidR="00B537B0" w:rsidRPr="00EA7EBB" w:rsidRDefault="00414EBC" w:rsidP="00EA7EBB">
      <w:pPr>
        <w:spacing w:after="160" w:line="259" w:lineRule="auto"/>
        <w:jc w:val="center"/>
        <w:rPr>
          <w:rFonts w:ascii="Times New Roman" w:hAnsi="Times New Roman"/>
          <w:b/>
        </w:rPr>
      </w:pPr>
      <w:r w:rsidRPr="00EA7EBB">
        <w:rPr>
          <w:rFonts w:ascii="Times New Roman" w:hAnsi="Times New Roman"/>
          <w:b/>
        </w:rPr>
        <w:t xml:space="preserve">Раздел 4. </w:t>
      </w:r>
      <w:r w:rsidR="007E6855" w:rsidRPr="00EA7EBB">
        <w:rPr>
          <w:rFonts w:ascii="Times New Roman" w:hAnsi="Times New Roman"/>
          <w:b/>
        </w:rPr>
        <w:t xml:space="preserve">Финансовое обеспечение муниципальной программы </w:t>
      </w:r>
      <w:r w:rsidR="007E6855" w:rsidRPr="00EA7EBB">
        <w:rPr>
          <w:rFonts w:ascii="Times New Roman" w:hAnsi="Times New Roman"/>
          <w:b/>
        </w:rPr>
        <w:br/>
      </w:r>
      <w:r w:rsidR="00B537B0" w:rsidRPr="00EA7EBB">
        <w:rPr>
          <w:rFonts w:ascii="Times New Roman" w:hAnsi="Times New Roman"/>
          <w:b/>
        </w:rPr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</w:t>
      </w:r>
      <w:r w:rsidR="007E6855" w:rsidRPr="00EA7EBB">
        <w:rPr>
          <w:rFonts w:ascii="Times New Roman" w:hAnsi="Times New Roman"/>
          <w:b/>
        </w:rPr>
        <w:t xml:space="preserve"> </w:t>
      </w:r>
      <w:r w:rsidR="00B537B0" w:rsidRPr="00EA7EBB">
        <w:rPr>
          <w:rFonts w:ascii="Times New Roman" w:hAnsi="Times New Roman"/>
          <w:b/>
        </w:rPr>
        <w:t xml:space="preserve"> и безопасности людей на водных объектах»</w:t>
      </w:r>
    </w:p>
    <w:p w14:paraId="3D40CF06" w14:textId="08B22DC7" w:rsidR="00414EBC" w:rsidRPr="00EA7EBB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3692D208" w14:textId="122E6BF4" w:rsidR="00C90E9B" w:rsidRPr="00EA7EBB" w:rsidRDefault="00C90E9B" w:rsidP="00C90E9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4</w:t>
      </w:r>
    </w:p>
    <w:tbl>
      <w:tblPr>
        <w:tblW w:w="1569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0"/>
        <w:gridCol w:w="1418"/>
        <w:gridCol w:w="1134"/>
        <w:gridCol w:w="1134"/>
        <w:gridCol w:w="1134"/>
        <w:gridCol w:w="1134"/>
        <w:gridCol w:w="1134"/>
        <w:gridCol w:w="1118"/>
      </w:tblGrid>
      <w:tr w:rsidR="00ED0FBA" w:rsidRPr="00EA7EBB" w14:paraId="43D956C1" w14:textId="77777777" w:rsidTr="00211274">
        <w:tc>
          <w:tcPr>
            <w:tcW w:w="7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A52DCE9" w14:textId="77777777" w:rsidR="00414EBC" w:rsidRPr="00EA7EBB" w:rsidRDefault="00414EBC" w:rsidP="00172ECA">
            <w:pPr>
              <w:pStyle w:val="aa"/>
              <w:tabs>
                <w:tab w:val="left" w:pos="2718"/>
              </w:tabs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2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7F1DEA3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  <w:p w14:paraId="74F70720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ED0FBA" w:rsidRPr="00EA7EBB" w14:paraId="75C5994F" w14:textId="77777777" w:rsidTr="00211274">
        <w:tc>
          <w:tcPr>
            <w:tcW w:w="7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3E1F4F8" w14:textId="77777777" w:rsidR="00414EBC" w:rsidRPr="00EA7EBB" w:rsidRDefault="00414EBC" w:rsidP="00172ECA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E7F932E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F3E1152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B2B46D1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48731A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74889C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5A98C30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2029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473B3CD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2030</w:t>
            </w:r>
          </w:p>
        </w:tc>
      </w:tr>
      <w:tr w:rsidR="00ED0FBA" w:rsidRPr="00EA7EBB" w14:paraId="7B310A95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89763BC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2D9FCD7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FC579E8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5E27CCA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DA447A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81AFCC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41F6C9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A5300C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8</w:t>
            </w:r>
          </w:p>
        </w:tc>
      </w:tr>
      <w:tr w:rsidR="00ED0FBA" w:rsidRPr="00EA7EBB" w14:paraId="04B052D1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36FE83F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b/>
                <w:bCs/>
                <w:sz w:val="22"/>
                <w:szCs w:val="22"/>
              </w:rPr>
              <w:t>Муниципальная программа (всего),</w:t>
            </w:r>
            <w:r w:rsidRPr="00EA7EBB">
              <w:rPr>
                <w:sz w:val="22"/>
                <w:szCs w:val="22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72D84F1" w14:textId="2C8DEDF1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255 100,0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51D30A" w14:textId="3D41AAF2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38 800,0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19F709" w14:textId="152291B1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39 750,0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26C3ED" w14:textId="3BCA803A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41 100,0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3722A8" w14:textId="5944D19E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43 250,0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394C6A" w14:textId="45229E61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44 900,0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2355FFD" w14:textId="58C5E45F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47 300,0</w:t>
            </w:r>
          </w:p>
        </w:tc>
      </w:tr>
      <w:tr w:rsidR="00ED0FBA" w:rsidRPr="00EA7EBB" w14:paraId="7FD7F946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B65D099" w14:textId="77777777" w:rsidR="00502BA3" w:rsidRPr="00EA7EBB" w:rsidRDefault="00502BA3" w:rsidP="00172EC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007206" w14:textId="715C682E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255 100,0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8230E26" w14:textId="0115ACC4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38 800,0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3E28399" w14:textId="37919F04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39 750,0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DF5C79" w14:textId="688E1EB0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41 100,0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EB6A46" w14:textId="2F3C411F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43 250,0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458AA84" w14:textId="359B0D6A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44 900,0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8924E70" w14:textId="185E7C78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47 300,0</w:t>
            </w:r>
          </w:p>
        </w:tc>
      </w:tr>
      <w:tr w:rsidR="00ED0FBA" w:rsidRPr="00EA7EBB" w14:paraId="5EC5D359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B82E36D" w14:textId="775DBDF3" w:rsidR="00502BA3" w:rsidRPr="00EA7EBB" w:rsidRDefault="00502BA3" w:rsidP="00172ECA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b/>
                <w:bCs/>
                <w:sz w:val="22"/>
                <w:szCs w:val="22"/>
              </w:rPr>
              <w:t>Комплекс процессных мероприятий</w:t>
            </w:r>
            <w:r w:rsidRPr="00EA7EBB">
              <w:rPr>
                <w:sz w:val="22"/>
                <w:szCs w:val="22"/>
              </w:rPr>
              <w:t xml:space="preserve"> «</w:t>
            </w:r>
            <w:r w:rsidRPr="00EA7EBB">
              <w:rPr>
                <w:rFonts w:eastAsia="Calibri"/>
                <w:sz w:val="22"/>
                <w:szCs w:val="22"/>
                <w:lang w:eastAsia="en-US"/>
              </w:rPr>
              <w:t xml:space="preserve">Обеспечение деятельности и </w:t>
            </w:r>
            <w:r w:rsidRPr="00EA7EBB">
              <w:rPr>
                <w:rFonts w:eastAsiaTheme="minorHAnsi"/>
                <w:sz w:val="22"/>
                <w:szCs w:val="22"/>
                <w:lang w:eastAsia="en-US"/>
              </w:rPr>
              <w:t xml:space="preserve">выполнение функций </w:t>
            </w:r>
            <w:r w:rsidRPr="00EA7EBB">
              <w:rPr>
                <w:sz w:val="22"/>
                <w:szCs w:val="22"/>
              </w:rPr>
              <w:t>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район»»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88B8AB8" w14:textId="35CB80AD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239 000,0</w:t>
            </w:r>
          </w:p>
          <w:p w14:paraId="075B7CC8" w14:textId="1944D640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BCEB043" w14:textId="0C5584CC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36 000,0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34CEF9B" w14:textId="7947C583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37 450,0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90CB0C" w14:textId="079658A9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39 000,0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CA7EFA" w14:textId="0C882913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40 550,0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D75FAB6" w14:textId="7E78A3D2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42 200,0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1FF34E" w14:textId="0EF565FF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43 800,0</w:t>
            </w:r>
          </w:p>
        </w:tc>
      </w:tr>
      <w:tr w:rsidR="00ED0FBA" w:rsidRPr="00EA7EBB" w14:paraId="5C7D596F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649D944" w14:textId="77777777" w:rsidR="00502BA3" w:rsidRPr="00EA7EBB" w:rsidRDefault="00502BA3" w:rsidP="00172EC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210109" w14:textId="09AF66E2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239 000,0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F318F5D" w14:textId="1D1DA1CA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36 000,0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B559523" w14:textId="14D47FE7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37 450,0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473BF4" w14:textId="373B7944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39 000,0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D3CA1F" w14:textId="7FA7EFF4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40 550,0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7FDCFDD" w14:textId="68AD6411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42 200,0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F1C51DC" w14:textId="5EE4C6E7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43 800,0</w:t>
            </w:r>
          </w:p>
        </w:tc>
      </w:tr>
      <w:tr w:rsidR="00ED0FBA" w:rsidRPr="00EA7EBB" w14:paraId="1C6D769C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8D1F664" w14:textId="77777777" w:rsidR="00502BA3" w:rsidRPr="00EA7EBB" w:rsidRDefault="00502BA3" w:rsidP="0052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A7EBB">
              <w:rPr>
                <w:rFonts w:ascii="Times New Roman" w:eastAsiaTheme="minorHAnsi" w:hAnsi="Times New Roman"/>
                <w:b/>
                <w:bCs/>
                <w:lang w:eastAsia="en-US"/>
              </w:rPr>
              <w:t>Комплекс процессных мероприятий</w:t>
            </w:r>
            <w:r w:rsidRPr="00EA7EBB">
              <w:rPr>
                <w:rFonts w:ascii="Times New Roman" w:eastAsiaTheme="minorHAnsi" w:hAnsi="Times New Roman"/>
                <w:lang w:eastAsia="en-US"/>
              </w:rPr>
              <w:t xml:space="preserve"> "Реализация мероприятий в области гражданской обороны и защиты населения и территории от чрезвычайных ситуаций природного и техногенного характера"</w:t>
            </w:r>
          </w:p>
          <w:p w14:paraId="3FAEAC56" w14:textId="0185AF43" w:rsidR="00502BA3" w:rsidRPr="00EA7EBB" w:rsidRDefault="00502BA3" w:rsidP="00172EC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B164419" w14:textId="027287CA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16 100,00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03F394B" w14:textId="7ECFF578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485AD4A" w14:textId="0B08F96E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55CED0" w14:textId="7255ACAD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EC0716" w14:textId="5BCE6022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6D8A4D8" w14:textId="174AD8C9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2 700,0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038C1BF" w14:textId="2D6B6818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3 500,0</w:t>
            </w:r>
          </w:p>
        </w:tc>
      </w:tr>
      <w:tr w:rsidR="00ED0FBA" w:rsidRPr="00EA7EBB" w14:paraId="5DFF9CD6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B0C457F" w14:textId="7FF99054" w:rsidR="00502BA3" w:rsidRPr="00EA7EBB" w:rsidRDefault="00502BA3" w:rsidP="00172EC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0D2F765" w14:textId="4B834C91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16 100,00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69CB03" w14:textId="071D456C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D9E0C75" w14:textId="08FD058C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509A3A" w14:textId="6DCA8002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3985FA" w14:textId="0C9DB6C1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7D598AA" w14:textId="1978BE7E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2 700,0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84EB196" w14:textId="483099FA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3 500,0</w:t>
            </w:r>
          </w:p>
        </w:tc>
      </w:tr>
    </w:tbl>
    <w:p w14:paraId="476BB0A2" w14:textId="6952D268" w:rsidR="00414EBC" w:rsidRPr="00EA7EBB" w:rsidRDefault="00414EBC" w:rsidP="00414EBC">
      <w:pPr>
        <w:rPr>
          <w:rFonts w:ascii="Times New Roman" w:hAnsi="Times New Roman"/>
        </w:rPr>
        <w:sectPr w:rsidR="00414EBC" w:rsidRPr="00EA7EBB" w:rsidSect="00B67A3C">
          <w:headerReference w:type="default" r:id="rId9"/>
          <w:headerReference w:type="first" r:id="rId10"/>
          <w:footnotePr>
            <w:pos w:val="beneathText"/>
          </w:footnotePr>
          <w:endnotePr>
            <w:numFmt w:val="decimal"/>
          </w:endnotePr>
          <w:pgSz w:w="16838" w:h="11906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14:paraId="088D2016" w14:textId="77777777" w:rsidR="00F4170E" w:rsidRPr="00EA7EBB" w:rsidRDefault="00F4170E">
      <w:pPr>
        <w:rPr>
          <w:rFonts w:ascii="Times New Roman" w:hAnsi="Times New Roman"/>
        </w:rPr>
      </w:pPr>
    </w:p>
    <w:sectPr w:rsidR="00F4170E" w:rsidRPr="00EA7EBB" w:rsidSect="005219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5BB20" w14:textId="77777777" w:rsidR="005A3519" w:rsidRDefault="005A3519">
      <w:pPr>
        <w:spacing w:after="0" w:line="240" w:lineRule="auto"/>
      </w:pPr>
      <w:r>
        <w:separator/>
      </w:r>
    </w:p>
    <w:p w14:paraId="3BB8A65F" w14:textId="77777777" w:rsidR="005A3519" w:rsidRDefault="005A3519"/>
    <w:p w14:paraId="35D36C25" w14:textId="77777777" w:rsidR="005A3519" w:rsidRDefault="005A3519" w:rsidP="005E799A"/>
  </w:endnote>
  <w:endnote w:type="continuationSeparator" w:id="0">
    <w:p w14:paraId="17A5CE2B" w14:textId="77777777" w:rsidR="005A3519" w:rsidRDefault="005A3519">
      <w:pPr>
        <w:spacing w:after="0" w:line="240" w:lineRule="auto"/>
      </w:pPr>
      <w:r>
        <w:continuationSeparator/>
      </w:r>
    </w:p>
    <w:p w14:paraId="4EE31672" w14:textId="77777777" w:rsidR="005A3519" w:rsidRDefault="005A3519"/>
    <w:p w14:paraId="78E0F08C" w14:textId="77777777" w:rsidR="005A3519" w:rsidRDefault="005A3519" w:rsidP="005E79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20AB3" w14:textId="77777777" w:rsidR="005A3519" w:rsidRDefault="005A3519">
      <w:pPr>
        <w:spacing w:after="0" w:line="240" w:lineRule="auto"/>
      </w:pPr>
      <w:r>
        <w:separator/>
      </w:r>
    </w:p>
    <w:p w14:paraId="0C415311" w14:textId="77777777" w:rsidR="005A3519" w:rsidRDefault="005A3519"/>
    <w:p w14:paraId="411C6514" w14:textId="77777777" w:rsidR="005A3519" w:rsidRDefault="005A3519" w:rsidP="005E799A"/>
  </w:footnote>
  <w:footnote w:type="continuationSeparator" w:id="0">
    <w:p w14:paraId="3ABCC14B" w14:textId="77777777" w:rsidR="005A3519" w:rsidRDefault="005A3519">
      <w:pPr>
        <w:spacing w:after="0" w:line="240" w:lineRule="auto"/>
      </w:pPr>
      <w:r>
        <w:continuationSeparator/>
      </w:r>
    </w:p>
    <w:p w14:paraId="7650209A" w14:textId="77777777" w:rsidR="005A3519" w:rsidRDefault="005A3519"/>
    <w:p w14:paraId="7AFFA349" w14:textId="77777777" w:rsidR="005A3519" w:rsidRDefault="005A3519" w:rsidP="005E799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BD706" w14:textId="5938E882" w:rsidR="00560774" w:rsidRPr="00B67A3C" w:rsidRDefault="00560774" w:rsidP="00B67A3C">
    <w:pPr>
      <w:pStyle w:val="a4"/>
      <w:jc w:val="center"/>
      <w:rPr>
        <w:rFonts w:ascii="Times New Roman" w:hAnsi="Times New Roman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7F8FA" w14:textId="3214A1A7" w:rsidR="00703B11" w:rsidRPr="00B67A3C" w:rsidRDefault="00703B11" w:rsidP="00B67A3C">
    <w:pPr>
      <w:pStyle w:val="a4"/>
      <w:jc w:val="center"/>
      <w:rPr>
        <w:rFonts w:ascii="Times New Roman" w:hAnsi="Times New Roman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8030" w14:textId="3BA9674E" w:rsidR="0057295C" w:rsidRPr="00B67A3C" w:rsidRDefault="007F6DEA" w:rsidP="00B67A3C">
    <w:pPr>
      <w:pStyle w:val="a4"/>
      <w:jc w:val="center"/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A1A96"/>
    <w:multiLevelType w:val="hybridMultilevel"/>
    <w:tmpl w:val="47C60D94"/>
    <w:lvl w:ilvl="0" w:tplc="668C759E">
      <w:start w:val="1"/>
      <w:numFmt w:val="bullet"/>
      <w:lvlText w:val="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" w15:restartNumberingAfterBreak="0">
    <w:nsid w:val="3FF0225D"/>
    <w:multiLevelType w:val="hybridMultilevel"/>
    <w:tmpl w:val="FF8653B2"/>
    <w:lvl w:ilvl="0" w:tplc="0419000F">
      <w:start w:val="1"/>
      <w:numFmt w:val="decimal"/>
      <w:lvlText w:val="%1."/>
      <w:lvlJc w:val="left"/>
      <w:pPr>
        <w:ind w:left="1622" w:hanging="360"/>
      </w:pPr>
    </w:lvl>
    <w:lvl w:ilvl="1" w:tplc="04190019" w:tentative="1">
      <w:start w:val="1"/>
      <w:numFmt w:val="lowerLetter"/>
      <w:lvlText w:val="%2."/>
      <w:lvlJc w:val="left"/>
      <w:pPr>
        <w:ind w:left="2342" w:hanging="360"/>
      </w:pPr>
    </w:lvl>
    <w:lvl w:ilvl="2" w:tplc="0419001B" w:tentative="1">
      <w:start w:val="1"/>
      <w:numFmt w:val="lowerRoman"/>
      <w:lvlText w:val="%3."/>
      <w:lvlJc w:val="right"/>
      <w:pPr>
        <w:ind w:left="3062" w:hanging="180"/>
      </w:pPr>
    </w:lvl>
    <w:lvl w:ilvl="3" w:tplc="0419000F" w:tentative="1">
      <w:start w:val="1"/>
      <w:numFmt w:val="decimal"/>
      <w:lvlText w:val="%4."/>
      <w:lvlJc w:val="left"/>
      <w:pPr>
        <w:ind w:left="3782" w:hanging="360"/>
      </w:pPr>
    </w:lvl>
    <w:lvl w:ilvl="4" w:tplc="04190019" w:tentative="1">
      <w:start w:val="1"/>
      <w:numFmt w:val="lowerLetter"/>
      <w:lvlText w:val="%5."/>
      <w:lvlJc w:val="left"/>
      <w:pPr>
        <w:ind w:left="4502" w:hanging="360"/>
      </w:pPr>
    </w:lvl>
    <w:lvl w:ilvl="5" w:tplc="0419001B" w:tentative="1">
      <w:start w:val="1"/>
      <w:numFmt w:val="lowerRoman"/>
      <w:lvlText w:val="%6."/>
      <w:lvlJc w:val="right"/>
      <w:pPr>
        <w:ind w:left="5222" w:hanging="180"/>
      </w:pPr>
    </w:lvl>
    <w:lvl w:ilvl="6" w:tplc="0419000F" w:tentative="1">
      <w:start w:val="1"/>
      <w:numFmt w:val="decimal"/>
      <w:lvlText w:val="%7."/>
      <w:lvlJc w:val="left"/>
      <w:pPr>
        <w:ind w:left="5942" w:hanging="360"/>
      </w:pPr>
    </w:lvl>
    <w:lvl w:ilvl="7" w:tplc="04190019" w:tentative="1">
      <w:start w:val="1"/>
      <w:numFmt w:val="lowerLetter"/>
      <w:lvlText w:val="%8."/>
      <w:lvlJc w:val="left"/>
      <w:pPr>
        <w:ind w:left="6662" w:hanging="360"/>
      </w:pPr>
    </w:lvl>
    <w:lvl w:ilvl="8" w:tplc="041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D4427E"/>
    <w:multiLevelType w:val="hybridMultilevel"/>
    <w:tmpl w:val="A59E3DEA"/>
    <w:lvl w:ilvl="0" w:tplc="0B5E9A66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 w15:restartNumberingAfterBreak="0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06"/>
    <w:rsid w:val="000075F2"/>
    <w:rsid w:val="00036020"/>
    <w:rsid w:val="00036534"/>
    <w:rsid w:val="00060457"/>
    <w:rsid w:val="000664B0"/>
    <w:rsid w:val="00075442"/>
    <w:rsid w:val="0009395F"/>
    <w:rsid w:val="000A5B90"/>
    <w:rsid w:val="000C350B"/>
    <w:rsid w:val="000D15A5"/>
    <w:rsid w:val="000D4DC8"/>
    <w:rsid w:val="000D73EB"/>
    <w:rsid w:val="000E45E6"/>
    <w:rsid w:val="000E68AE"/>
    <w:rsid w:val="000F3E14"/>
    <w:rsid w:val="00102CF3"/>
    <w:rsid w:val="001041F1"/>
    <w:rsid w:val="00111AFD"/>
    <w:rsid w:val="001230B7"/>
    <w:rsid w:val="00135471"/>
    <w:rsid w:val="00135AC9"/>
    <w:rsid w:val="001519C8"/>
    <w:rsid w:val="00172ECA"/>
    <w:rsid w:val="00175103"/>
    <w:rsid w:val="001A0505"/>
    <w:rsid w:val="001A26FD"/>
    <w:rsid w:val="001B4898"/>
    <w:rsid w:val="001B5F9A"/>
    <w:rsid w:val="001D7F13"/>
    <w:rsid w:val="00211274"/>
    <w:rsid w:val="0026393B"/>
    <w:rsid w:val="00277827"/>
    <w:rsid w:val="00281F4A"/>
    <w:rsid w:val="00287E31"/>
    <w:rsid w:val="002B0E15"/>
    <w:rsid w:val="002B4EA2"/>
    <w:rsid w:val="002C6FC5"/>
    <w:rsid w:val="002D1F0C"/>
    <w:rsid w:val="00343170"/>
    <w:rsid w:val="00343D96"/>
    <w:rsid w:val="00370D5D"/>
    <w:rsid w:val="00392260"/>
    <w:rsid w:val="003B2F61"/>
    <w:rsid w:val="003C0E15"/>
    <w:rsid w:val="003C2468"/>
    <w:rsid w:val="003C2654"/>
    <w:rsid w:val="003D59A9"/>
    <w:rsid w:val="003E08A6"/>
    <w:rsid w:val="003F7E99"/>
    <w:rsid w:val="00402E8B"/>
    <w:rsid w:val="00414EBC"/>
    <w:rsid w:val="00430B2C"/>
    <w:rsid w:val="00432AE2"/>
    <w:rsid w:val="00441A74"/>
    <w:rsid w:val="004616A3"/>
    <w:rsid w:val="00476767"/>
    <w:rsid w:val="00483AEB"/>
    <w:rsid w:val="00491661"/>
    <w:rsid w:val="00496676"/>
    <w:rsid w:val="004A6BDB"/>
    <w:rsid w:val="004C1F43"/>
    <w:rsid w:val="004E48AE"/>
    <w:rsid w:val="004F54EE"/>
    <w:rsid w:val="00502BA3"/>
    <w:rsid w:val="005219B5"/>
    <w:rsid w:val="00524269"/>
    <w:rsid w:val="00530E59"/>
    <w:rsid w:val="005360B7"/>
    <w:rsid w:val="00560774"/>
    <w:rsid w:val="00566CB4"/>
    <w:rsid w:val="00577D70"/>
    <w:rsid w:val="00580E9C"/>
    <w:rsid w:val="00586492"/>
    <w:rsid w:val="00590116"/>
    <w:rsid w:val="00592E06"/>
    <w:rsid w:val="005931B5"/>
    <w:rsid w:val="005A3519"/>
    <w:rsid w:val="005A5AA8"/>
    <w:rsid w:val="005D373E"/>
    <w:rsid w:val="005D46CF"/>
    <w:rsid w:val="005D4FA2"/>
    <w:rsid w:val="005D789C"/>
    <w:rsid w:val="005E4740"/>
    <w:rsid w:val="005E799A"/>
    <w:rsid w:val="005F6447"/>
    <w:rsid w:val="00613FEF"/>
    <w:rsid w:val="00634076"/>
    <w:rsid w:val="00645697"/>
    <w:rsid w:val="006474AD"/>
    <w:rsid w:val="0065722F"/>
    <w:rsid w:val="00664865"/>
    <w:rsid w:val="0067058E"/>
    <w:rsid w:val="006A4C6D"/>
    <w:rsid w:val="006D25B6"/>
    <w:rsid w:val="006E18B8"/>
    <w:rsid w:val="00703B11"/>
    <w:rsid w:val="00722601"/>
    <w:rsid w:val="00732E19"/>
    <w:rsid w:val="0073438C"/>
    <w:rsid w:val="0073754E"/>
    <w:rsid w:val="0074750F"/>
    <w:rsid w:val="007566BF"/>
    <w:rsid w:val="00756AA0"/>
    <w:rsid w:val="0077274F"/>
    <w:rsid w:val="007761CF"/>
    <w:rsid w:val="007906B8"/>
    <w:rsid w:val="00792D64"/>
    <w:rsid w:val="007A50F8"/>
    <w:rsid w:val="007B5C3C"/>
    <w:rsid w:val="007E0226"/>
    <w:rsid w:val="007E6855"/>
    <w:rsid w:val="007F6DEA"/>
    <w:rsid w:val="008155E3"/>
    <w:rsid w:val="00820FFB"/>
    <w:rsid w:val="0082102B"/>
    <w:rsid w:val="0082512F"/>
    <w:rsid w:val="0083574D"/>
    <w:rsid w:val="00841A9C"/>
    <w:rsid w:val="00847E2E"/>
    <w:rsid w:val="00851173"/>
    <w:rsid w:val="00864202"/>
    <w:rsid w:val="008834B7"/>
    <w:rsid w:val="008C39A8"/>
    <w:rsid w:val="008D3DB5"/>
    <w:rsid w:val="008D6FD1"/>
    <w:rsid w:val="008E7B03"/>
    <w:rsid w:val="009255E7"/>
    <w:rsid w:val="00940535"/>
    <w:rsid w:val="00960942"/>
    <w:rsid w:val="00997786"/>
    <w:rsid w:val="009A2474"/>
    <w:rsid w:val="009A6CDA"/>
    <w:rsid w:val="009B22A0"/>
    <w:rsid w:val="009C33CE"/>
    <w:rsid w:val="009E625F"/>
    <w:rsid w:val="009F4ED6"/>
    <w:rsid w:val="00A068F2"/>
    <w:rsid w:val="00A11E7A"/>
    <w:rsid w:val="00A41B62"/>
    <w:rsid w:val="00A421BC"/>
    <w:rsid w:val="00A45640"/>
    <w:rsid w:val="00A67810"/>
    <w:rsid w:val="00A7325E"/>
    <w:rsid w:val="00A86FFA"/>
    <w:rsid w:val="00A97864"/>
    <w:rsid w:val="00A97E62"/>
    <w:rsid w:val="00AE7989"/>
    <w:rsid w:val="00AF70E8"/>
    <w:rsid w:val="00B023D1"/>
    <w:rsid w:val="00B03DCE"/>
    <w:rsid w:val="00B07930"/>
    <w:rsid w:val="00B17468"/>
    <w:rsid w:val="00B247CA"/>
    <w:rsid w:val="00B254C9"/>
    <w:rsid w:val="00B2666C"/>
    <w:rsid w:val="00B2731A"/>
    <w:rsid w:val="00B537B0"/>
    <w:rsid w:val="00B54691"/>
    <w:rsid w:val="00B5517D"/>
    <w:rsid w:val="00B63BB0"/>
    <w:rsid w:val="00B63CB2"/>
    <w:rsid w:val="00B66381"/>
    <w:rsid w:val="00B66E74"/>
    <w:rsid w:val="00B67A3C"/>
    <w:rsid w:val="00B720FE"/>
    <w:rsid w:val="00B75A66"/>
    <w:rsid w:val="00B81BE0"/>
    <w:rsid w:val="00B844B9"/>
    <w:rsid w:val="00B91022"/>
    <w:rsid w:val="00BA27A0"/>
    <w:rsid w:val="00BA69C0"/>
    <w:rsid w:val="00BA7A70"/>
    <w:rsid w:val="00BC3E2E"/>
    <w:rsid w:val="00BE3357"/>
    <w:rsid w:val="00C061C2"/>
    <w:rsid w:val="00C07493"/>
    <w:rsid w:val="00C25A28"/>
    <w:rsid w:val="00C37F85"/>
    <w:rsid w:val="00C51EC5"/>
    <w:rsid w:val="00C562FE"/>
    <w:rsid w:val="00C606A5"/>
    <w:rsid w:val="00C63854"/>
    <w:rsid w:val="00C65FE8"/>
    <w:rsid w:val="00C7005F"/>
    <w:rsid w:val="00C70219"/>
    <w:rsid w:val="00C71B06"/>
    <w:rsid w:val="00C8273C"/>
    <w:rsid w:val="00C8393D"/>
    <w:rsid w:val="00C90E9B"/>
    <w:rsid w:val="00CA7E20"/>
    <w:rsid w:val="00CC15DD"/>
    <w:rsid w:val="00CD285F"/>
    <w:rsid w:val="00CE4B75"/>
    <w:rsid w:val="00CE7986"/>
    <w:rsid w:val="00D07B30"/>
    <w:rsid w:val="00D14A3A"/>
    <w:rsid w:val="00D52C9B"/>
    <w:rsid w:val="00D541E7"/>
    <w:rsid w:val="00D57F41"/>
    <w:rsid w:val="00D60CED"/>
    <w:rsid w:val="00D658AB"/>
    <w:rsid w:val="00D76DA0"/>
    <w:rsid w:val="00D81B63"/>
    <w:rsid w:val="00D829D8"/>
    <w:rsid w:val="00D83845"/>
    <w:rsid w:val="00DB10CC"/>
    <w:rsid w:val="00DE092C"/>
    <w:rsid w:val="00E021E1"/>
    <w:rsid w:val="00E17A5F"/>
    <w:rsid w:val="00E21582"/>
    <w:rsid w:val="00E42F17"/>
    <w:rsid w:val="00E52AA2"/>
    <w:rsid w:val="00E605ED"/>
    <w:rsid w:val="00E73B88"/>
    <w:rsid w:val="00E83123"/>
    <w:rsid w:val="00E9585E"/>
    <w:rsid w:val="00EA7EBB"/>
    <w:rsid w:val="00EC0855"/>
    <w:rsid w:val="00EC2467"/>
    <w:rsid w:val="00ED0FBA"/>
    <w:rsid w:val="00EF4AE5"/>
    <w:rsid w:val="00F00FAC"/>
    <w:rsid w:val="00F065E9"/>
    <w:rsid w:val="00F23D43"/>
    <w:rsid w:val="00F4170E"/>
    <w:rsid w:val="00F57E13"/>
    <w:rsid w:val="00F616AD"/>
    <w:rsid w:val="00F7690E"/>
    <w:rsid w:val="00F84FEF"/>
    <w:rsid w:val="00FB4737"/>
    <w:rsid w:val="00FC6C52"/>
    <w:rsid w:val="00FD55B2"/>
    <w:rsid w:val="00FE5335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A4BF931"/>
  <w15:chartTrackingRefBased/>
  <w15:docId w15:val="{DF36A73B-57FC-4035-9E99-345C1736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0793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Главный заготовок"/>
    <w:basedOn w:val="a"/>
    <w:next w:val="a"/>
    <w:link w:val="10"/>
    <w:uiPriority w:val="9"/>
    <w:qFormat/>
    <w:rsid w:val="007E0226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/>
      <w:b/>
      <w:sz w:val="28"/>
      <w:szCs w:val="28"/>
      <w:lang w:eastAsia="en-US"/>
    </w:rPr>
  </w:style>
  <w:style w:type="paragraph" w:styleId="2">
    <w:name w:val="heading 2"/>
    <w:aliases w:val="Раздела заголовок"/>
    <w:basedOn w:val="1"/>
    <w:next w:val="a"/>
    <w:link w:val="20"/>
    <w:uiPriority w:val="9"/>
    <w:unhideWhenUsed/>
    <w:qFormat/>
    <w:rsid w:val="00FB4737"/>
    <w:pPr>
      <w:outlineLvl w:val="1"/>
    </w:pPr>
  </w:style>
  <w:style w:type="paragraph" w:styleId="3">
    <w:name w:val="heading 3"/>
    <w:basedOn w:val="2"/>
    <w:next w:val="a"/>
    <w:link w:val="30"/>
    <w:uiPriority w:val="9"/>
    <w:unhideWhenUsed/>
    <w:rsid w:val="005E799A"/>
    <w:pPr>
      <w:outlineLvl w:val="2"/>
    </w:pPr>
  </w:style>
  <w:style w:type="paragraph" w:styleId="4">
    <w:name w:val="heading 4"/>
    <w:basedOn w:val="a"/>
    <w:next w:val="a"/>
    <w:link w:val="40"/>
    <w:uiPriority w:val="9"/>
    <w:unhideWhenUsed/>
    <w:rsid w:val="00B551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1A7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rsid w:val="00414EB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1">
    <w:name w:val="Без интервала1"/>
    <w:rsid w:val="00414E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4EB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414EBC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6">
    <w:name w:val="List Paragraph"/>
    <w:basedOn w:val="a"/>
    <w:uiPriority w:val="34"/>
    <w:rsid w:val="00414EBC"/>
    <w:pPr>
      <w:ind w:left="720"/>
      <w:contextualSpacing/>
    </w:pPr>
  </w:style>
  <w:style w:type="character" w:styleId="a7">
    <w:name w:val="Hyperlink"/>
    <w:rsid w:val="00414EBC"/>
    <w:rPr>
      <w:rFonts w:cs="Times New Roman"/>
      <w:color w:val="0000FF"/>
      <w:u w:val="none"/>
      <w:effect w:val="none"/>
    </w:rPr>
  </w:style>
  <w:style w:type="paragraph" w:styleId="a8">
    <w:name w:val="Body Text Indent"/>
    <w:basedOn w:val="a"/>
    <w:link w:val="a9"/>
    <w:rsid w:val="00414EBC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9">
    <w:name w:val="Основной текст с отступом Знак"/>
    <w:basedOn w:val="a0"/>
    <w:link w:val="a8"/>
    <w:rsid w:val="00414EBC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aa">
    <w:basedOn w:val="a"/>
    <w:next w:val="ab"/>
    <w:uiPriority w:val="99"/>
    <w:unhideWhenUsed/>
    <w:rsid w:val="00414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414EBC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aliases w:val="Главный заготовок Знак"/>
    <w:basedOn w:val="a0"/>
    <w:link w:val="1"/>
    <w:uiPriority w:val="9"/>
    <w:rsid w:val="007E0226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20">
    <w:name w:val="Заголовок 2 Знак"/>
    <w:aliases w:val="Раздела заголовок Знак"/>
    <w:basedOn w:val="a0"/>
    <w:link w:val="2"/>
    <w:uiPriority w:val="9"/>
    <w:rsid w:val="00FB4737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E799A"/>
    <w:rPr>
      <w:rFonts w:ascii="Times New Roman" w:eastAsiaTheme="majorEastAsia" w:hAnsi="Times New Roman" w:cs="Times New Roman"/>
      <w:b/>
      <w:sz w:val="28"/>
      <w:szCs w:val="32"/>
    </w:rPr>
  </w:style>
  <w:style w:type="paragraph" w:styleId="ac">
    <w:name w:val="Title"/>
    <w:aliases w:val="Главы заголовок"/>
    <w:basedOn w:val="a"/>
    <w:next w:val="a"/>
    <w:link w:val="ad"/>
    <w:uiPriority w:val="10"/>
    <w:qFormat/>
    <w:rsid w:val="00FB4737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/>
      <w:b/>
      <w:sz w:val="28"/>
      <w:szCs w:val="32"/>
      <w:lang w:eastAsia="en-US"/>
    </w:rPr>
  </w:style>
  <w:style w:type="character" w:customStyle="1" w:styleId="ad">
    <w:name w:val="Заголовок Знак"/>
    <w:aliases w:val="Главы заголовок Знак"/>
    <w:basedOn w:val="a0"/>
    <w:link w:val="ac"/>
    <w:uiPriority w:val="10"/>
    <w:rsid w:val="00FB4737"/>
    <w:rPr>
      <w:rFonts w:ascii="Times New Roman" w:eastAsiaTheme="majorEastAsia" w:hAnsi="Times New Roman" w:cs="Times New Roman"/>
      <w:b/>
      <w:sz w:val="28"/>
      <w:szCs w:val="32"/>
    </w:rPr>
  </w:style>
  <w:style w:type="paragraph" w:styleId="ae">
    <w:name w:val="footer"/>
    <w:basedOn w:val="a"/>
    <w:link w:val="af"/>
    <w:uiPriority w:val="99"/>
    <w:unhideWhenUsed/>
    <w:rsid w:val="005E7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99A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517D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character" w:styleId="af0">
    <w:name w:val="Strong"/>
    <w:uiPriority w:val="22"/>
    <w:qFormat/>
    <w:rsid w:val="00111AFD"/>
    <w:rPr>
      <w:b/>
      <w:bCs/>
    </w:rPr>
  </w:style>
  <w:style w:type="character" w:styleId="af1">
    <w:name w:val="Emphasis"/>
    <w:uiPriority w:val="20"/>
    <w:qFormat/>
    <w:rsid w:val="00441A74"/>
    <w:rPr>
      <w:sz w:val="28"/>
      <w:szCs w:val="28"/>
    </w:rPr>
  </w:style>
  <w:style w:type="paragraph" w:styleId="af2">
    <w:name w:val="Intense Quote"/>
    <w:basedOn w:val="a"/>
    <w:next w:val="a"/>
    <w:link w:val="af3"/>
    <w:uiPriority w:val="30"/>
    <w:qFormat/>
    <w:rsid w:val="00111AF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11AFD"/>
    <w:rPr>
      <w:rFonts w:ascii="Calibri" w:eastAsia="Times New Roman" w:hAnsi="Calibri" w:cs="Times New Roman"/>
      <w:i/>
      <w:iCs/>
      <w:color w:val="4472C4" w:themeColor="accent1"/>
      <w:lang w:eastAsia="ru-RU"/>
    </w:rPr>
  </w:style>
  <w:style w:type="character" w:styleId="af4">
    <w:name w:val="Subtle Reference"/>
    <w:basedOn w:val="a0"/>
    <w:uiPriority w:val="31"/>
    <w:qFormat/>
    <w:rsid w:val="00111AFD"/>
    <w:rPr>
      <w:smallCaps/>
      <w:color w:val="5A5A5A" w:themeColor="text1" w:themeTint="A5"/>
    </w:rPr>
  </w:style>
  <w:style w:type="character" w:customStyle="1" w:styleId="70">
    <w:name w:val="Заголовок 7 Знак"/>
    <w:basedOn w:val="a0"/>
    <w:link w:val="7"/>
    <w:uiPriority w:val="9"/>
    <w:semiHidden/>
    <w:rsid w:val="00441A74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styleId="af5">
    <w:name w:val="Intense Emphasis"/>
    <w:basedOn w:val="a0"/>
    <w:uiPriority w:val="21"/>
    <w:qFormat/>
    <w:rsid w:val="00441A74"/>
    <w:rPr>
      <w:i/>
      <w:iCs/>
      <w:color w:val="4472C4" w:themeColor="accent1"/>
    </w:rPr>
  </w:style>
  <w:style w:type="paragraph" w:styleId="af6">
    <w:name w:val="Subtitle"/>
    <w:basedOn w:val="a"/>
    <w:next w:val="a"/>
    <w:link w:val="af7"/>
    <w:uiPriority w:val="11"/>
    <w:qFormat/>
    <w:rsid w:val="005864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7">
    <w:name w:val="Подзаголовок Знак"/>
    <w:basedOn w:val="a0"/>
    <w:link w:val="af6"/>
    <w:uiPriority w:val="11"/>
    <w:rsid w:val="00586492"/>
    <w:rPr>
      <w:rFonts w:eastAsiaTheme="minorEastAsia"/>
      <w:color w:val="5A5A5A" w:themeColor="text1" w:themeTint="A5"/>
      <w:spacing w:val="15"/>
      <w:lang w:eastAsia="ru-RU"/>
    </w:rPr>
  </w:style>
  <w:style w:type="character" w:styleId="af8">
    <w:name w:val="Subtle Emphasis"/>
    <w:basedOn w:val="a0"/>
    <w:uiPriority w:val="19"/>
    <w:qFormat/>
    <w:rsid w:val="007E6855"/>
    <w:rPr>
      <w:i/>
      <w:iCs/>
      <w:color w:val="404040" w:themeColor="text1" w:themeTint="BF"/>
    </w:rPr>
  </w:style>
  <w:style w:type="paragraph" w:styleId="21">
    <w:name w:val="Quote"/>
    <w:basedOn w:val="a"/>
    <w:next w:val="a"/>
    <w:link w:val="22"/>
    <w:uiPriority w:val="29"/>
    <w:qFormat/>
    <w:rsid w:val="005F64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6447"/>
    <w:rPr>
      <w:rFonts w:ascii="Calibri" w:eastAsia="Times New Roman" w:hAnsi="Calibri" w:cs="Times New Roman"/>
      <w:i/>
      <w:iCs/>
      <w:color w:val="404040" w:themeColor="text1" w:themeTint="BF"/>
      <w:lang w:eastAsia="ru-RU"/>
    </w:rPr>
  </w:style>
  <w:style w:type="table" w:styleId="af9">
    <w:name w:val="Table Grid"/>
    <w:basedOn w:val="a1"/>
    <w:uiPriority w:val="59"/>
    <w:rsid w:val="005D7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E7B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EA7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EA7E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970C4-0EBA-4B3C-BD7B-D7EED334E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3416</TotalTime>
  <Pages>5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Шолохова Оксана В.</dc:creator>
  <cp:keywords/>
  <dc:description/>
  <cp:lastModifiedBy>Сурженко Наталья В.</cp:lastModifiedBy>
  <cp:revision>184</cp:revision>
  <cp:lastPrinted>2024-10-14T03:21:00Z</cp:lastPrinted>
  <dcterms:created xsi:type="dcterms:W3CDTF">2024-08-14T23:35:00Z</dcterms:created>
  <dcterms:modified xsi:type="dcterms:W3CDTF">2024-11-08T05:48:00Z</dcterms:modified>
</cp:coreProperties>
</file>